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286" w:rsidRDefault="0017672C"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百度文库使用说明</w:t>
      </w:r>
    </w:p>
    <w:p w:rsidR="00AB7286" w:rsidRDefault="00AB7286" w:rsidP="006E5FCC">
      <w:pPr>
        <w:spacing w:line="360" w:lineRule="auto"/>
        <w:ind w:firstLineChars="200" w:firstLine="964"/>
        <w:rPr>
          <w:b/>
          <w:bCs/>
          <w:sz w:val="48"/>
          <w:szCs w:val="48"/>
        </w:rPr>
      </w:pPr>
    </w:p>
    <w:p w:rsidR="006E5FCC" w:rsidRPr="006E5FCC" w:rsidRDefault="006E5FCC" w:rsidP="006E5FCC">
      <w:pPr>
        <w:spacing w:line="360" w:lineRule="auto"/>
        <w:ind w:firstLineChars="200" w:firstLine="480"/>
        <w:rPr>
          <w:sz w:val="24"/>
        </w:rPr>
      </w:pPr>
    </w:p>
    <w:p w:rsidR="00AB7286" w:rsidRPr="009C1C88" w:rsidRDefault="006E5FCC" w:rsidP="006E5FCC">
      <w:pPr>
        <w:spacing w:line="360" w:lineRule="auto"/>
        <w:rPr>
          <w:sz w:val="24"/>
        </w:rPr>
      </w:pPr>
      <w:r>
        <w:rPr>
          <w:rFonts w:hint="eastAsia"/>
          <w:sz w:val="24"/>
        </w:rPr>
        <w:t>各位读者：</w:t>
      </w:r>
    </w:p>
    <w:p w:rsidR="00AB7286" w:rsidRDefault="006E5FC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我校图书馆自</w:t>
      </w: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日起与百度文库达成合作，</w:t>
      </w:r>
      <w:r w:rsidR="0017672C">
        <w:rPr>
          <w:rFonts w:hint="eastAsia"/>
          <w:sz w:val="24"/>
          <w:szCs w:val="24"/>
        </w:rPr>
        <w:t>全校师生均可在校园内</w:t>
      </w:r>
      <w:r w:rsidR="0017672C">
        <w:rPr>
          <w:rFonts w:hint="eastAsia"/>
          <w:sz w:val="24"/>
          <w:szCs w:val="24"/>
        </w:rPr>
        <w:t>IP</w:t>
      </w:r>
      <w:r w:rsidR="0017672C">
        <w:rPr>
          <w:rFonts w:hint="eastAsia"/>
          <w:sz w:val="24"/>
          <w:szCs w:val="24"/>
        </w:rPr>
        <w:t>范围内实现免登陆下载，也可通过百度提供的邀请码激活自己的百度账号实现校外访问，</w:t>
      </w:r>
      <w:r w:rsidR="0017672C">
        <w:rPr>
          <w:rFonts w:hint="eastAsia"/>
          <w:color w:val="FF0000"/>
          <w:sz w:val="24"/>
          <w:szCs w:val="24"/>
        </w:rPr>
        <w:t>邀请</w:t>
      </w:r>
      <w:proofErr w:type="gramStart"/>
      <w:r w:rsidR="0017672C">
        <w:rPr>
          <w:rFonts w:hint="eastAsia"/>
          <w:color w:val="FF0000"/>
          <w:sz w:val="24"/>
          <w:szCs w:val="24"/>
        </w:rPr>
        <w:t>码必须</w:t>
      </w:r>
      <w:proofErr w:type="gramEnd"/>
      <w:r w:rsidR="0017672C">
        <w:rPr>
          <w:rFonts w:hint="eastAsia"/>
          <w:color w:val="FF0000"/>
          <w:sz w:val="24"/>
          <w:szCs w:val="24"/>
        </w:rPr>
        <w:t>在学校</w:t>
      </w:r>
      <w:r w:rsidR="0017672C">
        <w:rPr>
          <w:rFonts w:hint="eastAsia"/>
          <w:color w:val="FF0000"/>
          <w:sz w:val="24"/>
          <w:szCs w:val="24"/>
        </w:rPr>
        <w:t>IP</w:t>
      </w:r>
      <w:r w:rsidR="0017672C">
        <w:rPr>
          <w:rFonts w:hint="eastAsia"/>
          <w:color w:val="FF0000"/>
          <w:sz w:val="24"/>
          <w:szCs w:val="24"/>
        </w:rPr>
        <w:t>范围内激活</w:t>
      </w:r>
      <w:r w:rsidR="00A81E29">
        <w:rPr>
          <w:rFonts w:hint="eastAsia"/>
          <w:color w:val="FF0000"/>
          <w:sz w:val="24"/>
          <w:szCs w:val="24"/>
        </w:rPr>
        <w:t>，</w:t>
      </w:r>
      <w:r w:rsidR="0017672C">
        <w:rPr>
          <w:rFonts w:hint="eastAsia"/>
          <w:sz w:val="24"/>
          <w:szCs w:val="24"/>
        </w:rPr>
        <w:t>具体激活流程</w:t>
      </w:r>
      <w:r w:rsidR="00C63814">
        <w:rPr>
          <w:rFonts w:hint="eastAsia"/>
          <w:sz w:val="24"/>
          <w:szCs w:val="24"/>
        </w:rPr>
        <w:t>参见下方文档。</w:t>
      </w:r>
    </w:p>
    <w:p w:rsidR="00AB7286" w:rsidRDefault="00AB7286">
      <w:pPr>
        <w:rPr>
          <w:sz w:val="24"/>
          <w:szCs w:val="24"/>
        </w:rPr>
      </w:pPr>
    </w:p>
    <w:p w:rsidR="00AB7286" w:rsidRDefault="00AB7286">
      <w:pPr>
        <w:rPr>
          <w:sz w:val="24"/>
          <w:szCs w:val="24"/>
        </w:rPr>
      </w:pPr>
    </w:p>
    <w:p w:rsidR="00AB7286" w:rsidRDefault="0017672C">
      <w:pPr>
        <w:pStyle w:val="1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浏览器输入</w:t>
      </w:r>
      <w:r>
        <w:rPr>
          <w:rFonts w:hint="eastAsia"/>
          <w:sz w:val="24"/>
          <w:szCs w:val="24"/>
        </w:rPr>
        <w:t>eduai.baidu.com</w:t>
      </w:r>
      <w:r>
        <w:rPr>
          <w:rFonts w:hint="eastAsia"/>
          <w:sz w:val="24"/>
          <w:szCs w:val="24"/>
        </w:rPr>
        <w:t>，敲击回车，进入百度教育云平台，点击登录按钮，即可进入登录页面。</w:t>
      </w:r>
      <w:r>
        <w:rPr>
          <w:rFonts w:hint="eastAsia"/>
          <w:sz w:val="24"/>
          <w:szCs w:val="24"/>
        </w:rPr>
        <w:t xml:space="preserve"> </w:t>
      </w:r>
    </w:p>
    <w:p w:rsidR="00AB7286" w:rsidRDefault="0017672C">
      <w:pPr>
        <w:pStyle w:val="1"/>
        <w:ind w:left="72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81525" cy="1895475"/>
            <wp:effectExtent l="19050" t="0" r="9525" b="0"/>
            <wp:docPr id="1" name="图片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23" cy="189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7286" w:rsidRDefault="0017672C">
      <w:pPr>
        <w:pStyle w:val="1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在弹出登陆框内输入百度账号点击发送验证码（没有百度账号的</w:t>
      </w:r>
      <w:r w:rsidR="00A81E29">
        <w:rPr>
          <w:rFonts w:hint="eastAsia"/>
          <w:sz w:val="24"/>
          <w:szCs w:val="24"/>
        </w:rPr>
        <w:t>读者</w:t>
      </w:r>
      <w:r>
        <w:rPr>
          <w:rFonts w:hint="eastAsia"/>
          <w:sz w:val="24"/>
          <w:szCs w:val="24"/>
        </w:rPr>
        <w:t>请自行注册百度账号），点击登录或敲击回车进行登录。</w:t>
      </w:r>
      <w:r>
        <w:rPr>
          <w:sz w:val="24"/>
          <w:szCs w:val="24"/>
        </w:rPr>
        <w:t xml:space="preserve"> </w:t>
      </w:r>
    </w:p>
    <w:p w:rsidR="00AB7286" w:rsidRDefault="0017672C">
      <w:pPr>
        <w:pStyle w:val="1"/>
        <w:ind w:left="72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47235" cy="2152650"/>
            <wp:effectExtent l="19050" t="0" r="5251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6988" cy="215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86" w:rsidRDefault="0017672C">
      <w:pPr>
        <w:pStyle w:val="1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登录成功后，页面右上角的登录按钮将变成用户个人信息，鼠标移到右上角头像处，会浮出下拉框，点击设置按钮</w:t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533900" cy="2114550"/>
            <wp:effectExtent l="19050" t="0" r="0" b="0"/>
            <wp:docPr id="3" name="图片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7286" w:rsidRDefault="00AB7286">
      <w:pPr>
        <w:rPr>
          <w:sz w:val="24"/>
          <w:szCs w:val="24"/>
        </w:rPr>
      </w:pPr>
    </w:p>
    <w:p w:rsidR="00AB7286" w:rsidRDefault="0017672C">
      <w:pPr>
        <w:pStyle w:val="1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点击设置按钮会进入个人中心设置页，点击设置页中的“认证身份”。</w:t>
      </w:r>
      <w:r>
        <w:rPr>
          <w:sz w:val="24"/>
          <w:szCs w:val="24"/>
        </w:rPr>
        <w:t xml:space="preserve"> </w:t>
      </w:r>
    </w:p>
    <w:p w:rsidR="00AB7286" w:rsidRDefault="003F3F1F" w:rsidP="0017672C">
      <w:pPr>
        <w:pStyle w:val="1"/>
        <w:ind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00040" cy="31788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286" w:rsidRDefault="0017672C" w:rsidP="00E03B6E">
      <w:pPr>
        <w:pStyle w:val="1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点击“资料库”按钮，输入百度提供的邀请码</w:t>
      </w:r>
      <w:r w:rsidR="007418A0" w:rsidRPr="007418A0">
        <w:rPr>
          <w:rFonts w:hint="eastAsia"/>
          <w:color w:val="FF0000"/>
          <w:sz w:val="24"/>
          <w:szCs w:val="24"/>
        </w:rPr>
        <w:t>（</w:t>
      </w:r>
      <w:r w:rsidR="007418A0" w:rsidRPr="0079627A">
        <w:rPr>
          <w:rFonts w:hint="eastAsia"/>
          <w:color w:val="FF0000"/>
          <w:sz w:val="24"/>
          <w:szCs w:val="24"/>
        </w:rPr>
        <w:t xml:space="preserve"> </w:t>
      </w:r>
      <w:r w:rsidR="00662AFF" w:rsidRPr="00662AFF">
        <w:rPr>
          <w:color w:val="FF0000"/>
          <w:sz w:val="24"/>
          <w:szCs w:val="24"/>
        </w:rPr>
        <w:t>63SJJY8W</w:t>
      </w:r>
      <w:r w:rsidR="007418A0" w:rsidRPr="0079627A">
        <w:rPr>
          <w:color w:val="FF0000"/>
          <w:sz w:val="24"/>
          <w:szCs w:val="24"/>
        </w:rPr>
        <w:t xml:space="preserve"> </w:t>
      </w:r>
      <w:r w:rsidR="007418A0" w:rsidRPr="007418A0">
        <w:rPr>
          <w:rFonts w:hint="eastAsia"/>
          <w:color w:val="FF0000"/>
          <w:sz w:val="24"/>
          <w:szCs w:val="24"/>
        </w:rPr>
        <w:t>）</w:t>
      </w:r>
      <w:r>
        <w:rPr>
          <w:rFonts w:ascii="Calibri" w:hAnsi="Calibri" w:cs="Calibri" w:hint="eastAsia"/>
          <w:color w:val="000000"/>
          <w:sz w:val="22"/>
        </w:rPr>
        <w:t>点击提交</w:t>
      </w:r>
      <w:r>
        <w:rPr>
          <w:rFonts w:hint="eastAsia"/>
          <w:sz w:val="24"/>
          <w:szCs w:val="24"/>
        </w:rPr>
        <w:t>即可。</w:t>
      </w:r>
      <w:r>
        <w:rPr>
          <w:sz w:val="24"/>
          <w:szCs w:val="24"/>
        </w:rPr>
        <w:t xml:space="preserve"> </w:t>
      </w:r>
    </w:p>
    <w:p w:rsidR="00AB7286" w:rsidRPr="00BA295D" w:rsidRDefault="00AB7286">
      <w:pPr>
        <w:pStyle w:val="1"/>
        <w:ind w:left="720" w:firstLineChars="0" w:firstLine="0"/>
        <w:rPr>
          <w:sz w:val="24"/>
          <w:szCs w:val="24"/>
        </w:rPr>
      </w:pPr>
    </w:p>
    <w:p w:rsidR="00AB7286" w:rsidRDefault="0017672C" w:rsidP="00340C06">
      <w:pPr>
        <w:pStyle w:val="1"/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87976" cy="24066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697" b="1174"/>
                    <a:stretch/>
                  </pic:blipFill>
                  <pic:spPr bwMode="auto">
                    <a:xfrm>
                      <a:off x="0" y="0"/>
                      <a:ext cx="5038732" cy="243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0C06" w:rsidRDefault="00340C06" w:rsidP="00340C06">
      <w:pPr>
        <w:pStyle w:val="1"/>
        <w:ind w:firstLineChars="0"/>
        <w:rPr>
          <w:sz w:val="24"/>
          <w:szCs w:val="24"/>
        </w:rPr>
      </w:pPr>
    </w:p>
    <w:p w:rsidR="00AB7286" w:rsidRDefault="00AB7286">
      <w:pPr>
        <w:pStyle w:val="1"/>
        <w:ind w:left="720" w:firstLineChars="0" w:firstLine="0"/>
        <w:rPr>
          <w:sz w:val="24"/>
          <w:szCs w:val="24"/>
        </w:rPr>
      </w:pPr>
    </w:p>
    <w:p w:rsidR="00935750" w:rsidRDefault="0017672C" w:rsidP="00935750">
      <w:pPr>
        <w:numPr>
          <w:ilvl w:val="0"/>
          <w:numId w:val="2"/>
        </w:num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验证成功后即可在校外通过百度账号访问</w:t>
      </w:r>
      <w:r>
        <w:rPr>
          <w:color w:val="FF0000"/>
          <w:sz w:val="24"/>
          <w:szCs w:val="24"/>
        </w:rPr>
        <w:t>eduai.baidu.com</w:t>
      </w:r>
      <w:r>
        <w:rPr>
          <w:rFonts w:hint="eastAsia"/>
          <w:color w:val="FF0000"/>
          <w:sz w:val="24"/>
          <w:szCs w:val="24"/>
        </w:rPr>
        <w:t>（百度教育云平台）下载资源。</w:t>
      </w:r>
      <w:r w:rsidR="000F7611" w:rsidRPr="000F7611">
        <w:rPr>
          <w:rFonts w:hint="eastAsia"/>
          <w:sz w:val="24"/>
          <w:szCs w:val="24"/>
        </w:rPr>
        <w:t>（验证成功后会出现相应绿色对勾“</w:t>
      </w:r>
      <w:r w:rsidR="000F7611" w:rsidRPr="000F7611">
        <w:rPr>
          <w:rFonts w:hint="eastAsia"/>
          <w:color w:val="00B050"/>
          <w:sz w:val="24"/>
          <w:szCs w:val="24"/>
        </w:rPr>
        <w:t>√</w:t>
      </w:r>
      <w:r w:rsidR="000F7611" w:rsidRPr="000F7611">
        <w:rPr>
          <w:rFonts w:hint="eastAsia"/>
          <w:sz w:val="24"/>
          <w:szCs w:val="24"/>
        </w:rPr>
        <w:t>”）</w:t>
      </w:r>
    </w:p>
    <w:p w:rsidR="005D0CE1" w:rsidRPr="00935750" w:rsidRDefault="005D0CE1" w:rsidP="00935750">
      <w:pPr>
        <w:ind w:left="720"/>
        <w:rPr>
          <w:color w:val="FF0000"/>
          <w:sz w:val="24"/>
          <w:szCs w:val="24"/>
        </w:rPr>
      </w:pPr>
      <w:r w:rsidRPr="00935750">
        <w:rPr>
          <w:rFonts w:hint="eastAsia"/>
          <w:sz w:val="24"/>
          <w:szCs w:val="24"/>
        </w:rPr>
        <w:t>校内访问地址：</w:t>
      </w:r>
      <w:r w:rsidRPr="00935750">
        <w:rPr>
          <w:rFonts w:hint="eastAsia"/>
          <w:sz w:val="24"/>
          <w:szCs w:val="24"/>
        </w:rPr>
        <w:t>wenku.baidu.com</w:t>
      </w:r>
      <w:r w:rsidRPr="00935750">
        <w:rPr>
          <w:rFonts w:hint="eastAsia"/>
          <w:sz w:val="24"/>
          <w:szCs w:val="24"/>
        </w:rPr>
        <w:t>（校内</w:t>
      </w:r>
      <w:r w:rsidRPr="00935750">
        <w:rPr>
          <w:rFonts w:hint="eastAsia"/>
          <w:sz w:val="24"/>
          <w:szCs w:val="24"/>
        </w:rPr>
        <w:t>IP</w:t>
      </w:r>
      <w:r w:rsidRPr="00935750">
        <w:rPr>
          <w:rFonts w:hint="eastAsia"/>
          <w:sz w:val="24"/>
          <w:szCs w:val="24"/>
        </w:rPr>
        <w:t>范围内面登陆下载）</w:t>
      </w:r>
    </w:p>
    <w:p w:rsidR="005D0CE1" w:rsidRPr="005D0CE1" w:rsidRDefault="005D0CE1" w:rsidP="005D0CE1">
      <w:pPr>
        <w:jc w:val="center"/>
        <w:rPr>
          <w:sz w:val="24"/>
          <w:szCs w:val="24"/>
        </w:rPr>
      </w:pPr>
      <w:r w:rsidRPr="005D0CE1">
        <w:rPr>
          <w:rFonts w:hint="eastAsia"/>
          <w:sz w:val="24"/>
          <w:szCs w:val="24"/>
        </w:rPr>
        <w:t>     </w:t>
      </w:r>
      <w:r>
        <w:rPr>
          <w:sz w:val="24"/>
          <w:szCs w:val="24"/>
        </w:rPr>
        <w:t xml:space="preserve">    </w:t>
      </w:r>
      <w:r w:rsidRPr="005D0CE1">
        <w:rPr>
          <w:rFonts w:hint="eastAsia"/>
          <w:sz w:val="24"/>
          <w:szCs w:val="24"/>
        </w:rPr>
        <w:t>校外访问地址：</w:t>
      </w:r>
      <w:r w:rsidRPr="005D0CE1">
        <w:rPr>
          <w:rFonts w:hint="eastAsia"/>
          <w:sz w:val="24"/>
          <w:szCs w:val="24"/>
        </w:rPr>
        <w:t>eduai.baidu.com</w:t>
      </w:r>
      <w:r w:rsidRPr="005D0CE1">
        <w:rPr>
          <w:rFonts w:hint="eastAsia"/>
          <w:sz w:val="24"/>
          <w:szCs w:val="24"/>
        </w:rPr>
        <w:t>（校外通过已绑定邀请码的百度账号下载）</w:t>
      </w:r>
    </w:p>
    <w:p w:rsidR="00AB7286" w:rsidRDefault="005D0CE1" w:rsidP="005D0CE1">
      <w:pPr>
        <w:jc w:val="center"/>
        <w:rPr>
          <w:sz w:val="24"/>
          <w:szCs w:val="24"/>
        </w:rPr>
      </w:pPr>
      <w:r w:rsidRPr="005D0CE1">
        <w:rPr>
          <w:rFonts w:hint="eastAsia"/>
          <w:color w:val="FF0000"/>
          <w:sz w:val="24"/>
          <w:szCs w:val="24"/>
        </w:rPr>
        <w:t>      </w:t>
      </w:r>
      <w:r w:rsidRPr="005D0CE1">
        <w:rPr>
          <w:rFonts w:hint="eastAsia"/>
          <w:color w:val="FF0000"/>
          <w:sz w:val="24"/>
          <w:szCs w:val="24"/>
        </w:rPr>
        <w:t>注意：每个校外账号每天下载不能超过</w:t>
      </w:r>
      <w:r w:rsidRPr="005D0CE1">
        <w:rPr>
          <w:rFonts w:hint="eastAsia"/>
          <w:color w:val="FF0000"/>
          <w:sz w:val="24"/>
          <w:szCs w:val="24"/>
        </w:rPr>
        <w:t>100</w:t>
      </w:r>
      <w:r w:rsidRPr="005D0CE1">
        <w:rPr>
          <w:rFonts w:hint="eastAsia"/>
          <w:color w:val="FF0000"/>
          <w:sz w:val="24"/>
          <w:szCs w:val="24"/>
        </w:rPr>
        <w:t>篇</w:t>
      </w:r>
      <w:r w:rsidR="00CC3B5B">
        <w:rPr>
          <w:rFonts w:hint="eastAsia"/>
          <w:color w:val="FF0000"/>
          <w:sz w:val="24"/>
          <w:szCs w:val="24"/>
        </w:rPr>
        <w:t>，单个学校</w:t>
      </w:r>
      <w:r w:rsidR="00CC3B5B">
        <w:rPr>
          <w:rFonts w:hint="eastAsia"/>
          <w:color w:val="FF0000"/>
          <w:sz w:val="24"/>
          <w:szCs w:val="24"/>
        </w:rPr>
        <w:t>IP</w:t>
      </w:r>
      <w:r w:rsidR="00CC3B5B">
        <w:rPr>
          <w:rFonts w:hint="eastAsia"/>
          <w:color w:val="FF0000"/>
          <w:sz w:val="24"/>
          <w:szCs w:val="24"/>
        </w:rPr>
        <w:t>内</w:t>
      </w:r>
      <w:r w:rsidR="003D2625" w:rsidRPr="005D0CE1">
        <w:rPr>
          <w:rFonts w:hint="eastAsia"/>
          <w:color w:val="FF0000"/>
          <w:sz w:val="24"/>
          <w:szCs w:val="24"/>
        </w:rPr>
        <w:t>每分钟下载不能超过</w:t>
      </w:r>
      <w:r w:rsidR="003D2625" w:rsidRPr="005D0CE1">
        <w:rPr>
          <w:rFonts w:hint="eastAsia"/>
          <w:color w:val="FF0000"/>
          <w:sz w:val="24"/>
          <w:szCs w:val="24"/>
        </w:rPr>
        <w:t>50</w:t>
      </w:r>
      <w:r w:rsidR="003D2625" w:rsidRPr="005D0CE1">
        <w:rPr>
          <w:rFonts w:hint="eastAsia"/>
          <w:color w:val="FF0000"/>
          <w:sz w:val="24"/>
          <w:szCs w:val="24"/>
        </w:rPr>
        <w:t>篇，</w:t>
      </w:r>
      <w:r w:rsidR="00CC3B5B">
        <w:rPr>
          <w:rFonts w:hint="eastAsia"/>
          <w:color w:val="FF0000"/>
          <w:sz w:val="24"/>
          <w:szCs w:val="24"/>
        </w:rPr>
        <w:t>全校一天下载量不能超过</w:t>
      </w:r>
      <w:r w:rsidR="00CC3B5B">
        <w:rPr>
          <w:rFonts w:hint="eastAsia"/>
          <w:color w:val="FF0000"/>
          <w:sz w:val="24"/>
          <w:szCs w:val="24"/>
        </w:rPr>
        <w:t>1</w:t>
      </w:r>
      <w:r w:rsidR="00CC3B5B">
        <w:rPr>
          <w:color w:val="FF0000"/>
          <w:sz w:val="24"/>
          <w:szCs w:val="24"/>
        </w:rPr>
        <w:t>0000</w:t>
      </w:r>
      <w:r w:rsidR="00CC3B5B">
        <w:rPr>
          <w:rFonts w:hint="eastAsia"/>
          <w:color w:val="FF0000"/>
          <w:sz w:val="24"/>
          <w:szCs w:val="24"/>
        </w:rPr>
        <w:t>篇</w:t>
      </w:r>
      <w:r w:rsidRPr="005D0CE1">
        <w:rPr>
          <w:rFonts w:hint="eastAsia"/>
          <w:color w:val="FF0000"/>
          <w:sz w:val="24"/>
          <w:szCs w:val="24"/>
        </w:rPr>
        <w:t>（有特殊情况请</w:t>
      </w:r>
      <w:proofErr w:type="gramStart"/>
      <w:r w:rsidRPr="005D0CE1">
        <w:rPr>
          <w:rFonts w:hint="eastAsia"/>
          <w:color w:val="FF0000"/>
          <w:sz w:val="24"/>
          <w:szCs w:val="24"/>
        </w:rPr>
        <w:t>提前跟</w:t>
      </w:r>
      <w:proofErr w:type="gramEnd"/>
      <w:r w:rsidRPr="005D0CE1">
        <w:rPr>
          <w:rFonts w:hint="eastAsia"/>
          <w:color w:val="FF0000"/>
          <w:sz w:val="24"/>
          <w:szCs w:val="24"/>
        </w:rPr>
        <w:t>图书馆沟通）</w:t>
      </w:r>
      <w:r w:rsidR="000F7611">
        <w:rPr>
          <w:noProof/>
        </w:rPr>
        <w:drawing>
          <wp:inline distT="0" distB="0" distL="0" distR="0">
            <wp:extent cx="4919429" cy="3409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b="1460"/>
                    <a:stretch/>
                  </pic:blipFill>
                  <pic:spPr bwMode="auto">
                    <a:xfrm>
                      <a:off x="0" y="0"/>
                      <a:ext cx="4951398" cy="343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7286" w:rsidRDefault="0017672C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扫描</w:t>
      </w:r>
      <w:proofErr w:type="gramStart"/>
      <w:r>
        <w:rPr>
          <w:rFonts w:hint="eastAsia"/>
          <w:sz w:val="24"/>
          <w:szCs w:val="24"/>
        </w:rPr>
        <w:t>二维码下载</w:t>
      </w:r>
      <w:proofErr w:type="gramEnd"/>
      <w:r>
        <w:rPr>
          <w:rFonts w:hint="eastAsia"/>
          <w:sz w:val="24"/>
          <w:szCs w:val="24"/>
        </w:rPr>
        <w:t>百度教育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，账号与百度教育云平台同步。</w:t>
      </w:r>
    </w:p>
    <w:p w:rsidR="00AB7286" w:rsidRDefault="00AB7286">
      <w:pPr>
        <w:ind w:left="720"/>
        <w:rPr>
          <w:sz w:val="24"/>
          <w:szCs w:val="24"/>
        </w:rPr>
      </w:pPr>
    </w:p>
    <w:p w:rsidR="00805B21" w:rsidRDefault="0017672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460500" cy="1460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r="2954" b="2954"/>
                    <a:stretch/>
                  </pic:blipFill>
                  <pic:spPr bwMode="auto"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5B21" w:rsidRPr="00731918" w:rsidRDefault="00805B21" w:rsidP="00C63814">
      <w:pPr>
        <w:pStyle w:val="a6"/>
        <w:shd w:val="clear" w:color="auto" w:fill="FFFFFF"/>
        <w:spacing w:before="0" w:beforeAutospacing="0" w:afterLines="50" w:afterAutospacing="0"/>
      </w:pPr>
      <w:r w:rsidRPr="00731918">
        <w:rPr>
          <w:rFonts w:hint="eastAsia"/>
        </w:rPr>
        <w:t>【适配浏览器】</w:t>
      </w:r>
    </w:p>
    <w:p w:rsidR="00805B21" w:rsidRPr="00805B21" w:rsidRDefault="00805B21" w:rsidP="00C63814">
      <w:pPr>
        <w:pStyle w:val="a7"/>
        <w:numPr>
          <w:ilvl w:val="0"/>
          <w:numId w:val="3"/>
        </w:numPr>
        <w:spacing w:afterLines="50"/>
        <w:ind w:firstLineChars="0"/>
        <w:rPr>
          <w:rFonts w:asciiTheme="minorEastAsia" w:hAnsiTheme="minorEastAsia"/>
          <w:sz w:val="24"/>
          <w:szCs w:val="24"/>
        </w:rPr>
      </w:pPr>
      <w:r w:rsidRPr="00731918">
        <w:rPr>
          <w:rFonts w:asciiTheme="minorEastAsia" w:hAnsiTheme="minorEastAsia" w:hint="eastAsia"/>
          <w:sz w:val="24"/>
          <w:szCs w:val="24"/>
        </w:rPr>
        <w:t>最低支持IE9.0访问，支持百度浏览器，Firefox浏览器，safari浏览器，QQ浏览器，</w:t>
      </w:r>
      <w:proofErr w:type="gramStart"/>
      <w:r w:rsidRPr="00731918">
        <w:rPr>
          <w:rFonts w:asciiTheme="minorEastAsia" w:hAnsiTheme="minorEastAsia" w:hint="eastAsia"/>
          <w:sz w:val="24"/>
          <w:szCs w:val="24"/>
        </w:rPr>
        <w:t>搜狗浏览器</w:t>
      </w:r>
      <w:proofErr w:type="gramEnd"/>
      <w:r w:rsidRPr="00731918">
        <w:rPr>
          <w:rFonts w:asciiTheme="minorEastAsia" w:hAnsiTheme="minorEastAsia" w:hint="eastAsia"/>
          <w:sz w:val="24"/>
          <w:szCs w:val="24"/>
        </w:rPr>
        <w:t>等。</w:t>
      </w:r>
    </w:p>
    <w:p w:rsidR="00AB7286" w:rsidRDefault="0017672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咨询</w:t>
      </w:r>
      <w:r>
        <w:rPr>
          <w:rFonts w:hint="eastAsia"/>
          <w:sz w:val="24"/>
          <w:szCs w:val="24"/>
        </w:rPr>
        <w:t>QQ</w:t>
      </w:r>
      <w:r>
        <w:rPr>
          <w:rFonts w:hint="eastAsia"/>
          <w:sz w:val="24"/>
          <w:szCs w:val="24"/>
        </w:rPr>
        <w:t>：</w:t>
      </w:r>
      <w:r w:rsidR="0025356D">
        <w:rPr>
          <w:rFonts w:hint="eastAsia"/>
          <w:sz w:val="24"/>
          <w:szCs w:val="24"/>
        </w:rPr>
        <w:t>773461784</w:t>
      </w:r>
    </w:p>
    <w:sectPr w:rsidR="00AB7286" w:rsidSect="00782787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42C" w:rsidRDefault="00BD142C" w:rsidP="00340C06">
      <w:r>
        <w:separator/>
      </w:r>
    </w:p>
  </w:endnote>
  <w:endnote w:type="continuationSeparator" w:id="0">
    <w:p w:rsidR="00BD142C" w:rsidRDefault="00BD142C" w:rsidP="00340C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42C" w:rsidRDefault="00BD142C" w:rsidP="00340C06">
      <w:r>
        <w:separator/>
      </w:r>
    </w:p>
  </w:footnote>
  <w:footnote w:type="continuationSeparator" w:id="0">
    <w:p w:rsidR="00BD142C" w:rsidRDefault="00BD142C" w:rsidP="00340C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A1F49"/>
    <w:multiLevelType w:val="multilevel"/>
    <w:tmpl w:val="080A1F49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247425DC"/>
    <w:multiLevelType w:val="multilevel"/>
    <w:tmpl w:val="247425DC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704234"/>
    <w:multiLevelType w:val="multilevel"/>
    <w:tmpl w:val="35704234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E81C61"/>
    <w:rsid w:val="000B1FAC"/>
    <w:rsid w:val="000F1487"/>
    <w:rsid w:val="000F7611"/>
    <w:rsid w:val="00144B82"/>
    <w:rsid w:val="00156059"/>
    <w:rsid w:val="00160E1C"/>
    <w:rsid w:val="00170835"/>
    <w:rsid w:val="0017672C"/>
    <w:rsid w:val="001806F5"/>
    <w:rsid w:val="00194E91"/>
    <w:rsid w:val="00195D1E"/>
    <w:rsid w:val="001B0ECE"/>
    <w:rsid w:val="001C4CE8"/>
    <w:rsid w:val="00234A61"/>
    <w:rsid w:val="002449F5"/>
    <w:rsid w:val="0025356D"/>
    <w:rsid w:val="00296C9E"/>
    <w:rsid w:val="002A21B6"/>
    <w:rsid w:val="002A4BCF"/>
    <w:rsid w:val="002E11C9"/>
    <w:rsid w:val="0031340F"/>
    <w:rsid w:val="00340C06"/>
    <w:rsid w:val="003410C0"/>
    <w:rsid w:val="003A4BED"/>
    <w:rsid w:val="003D1167"/>
    <w:rsid w:val="003D2625"/>
    <w:rsid w:val="003F3F1F"/>
    <w:rsid w:val="0040780B"/>
    <w:rsid w:val="004255C2"/>
    <w:rsid w:val="00474FB4"/>
    <w:rsid w:val="0047590E"/>
    <w:rsid w:val="004A46A7"/>
    <w:rsid w:val="005030E5"/>
    <w:rsid w:val="00553586"/>
    <w:rsid w:val="0057577E"/>
    <w:rsid w:val="005A36FF"/>
    <w:rsid w:val="005D0CE1"/>
    <w:rsid w:val="005E74F9"/>
    <w:rsid w:val="00602E08"/>
    <w:rsid w:val="00611CF7"/>
    <w:rsid w:val="00650D28"/>
    <w:rsid w:val="00662AFF"/>
    <w:rsid w:val="0069500E"/>
    <w:rsid w:val="006B7F31"/>
    <w:rsid w:val="006C6D44"/>
    <w:rsid w:val="006D3E7F"/>
    <w:rsid w:val="006E5FCC"/>
    <w:rsid w:val="007106FF"/>
    <w:rsid w:val="007418A0"/>
    <w:rsid w:val="00744581"/>
    <w:rsid w:val="00767DA0"/>
    <w:rsid w:val="00782787"/>
    <w:rsid w:val="0079627A"/>
    <w:rsid w:val="007D6D45"/>
    <w:rsid w:val="008021AF"/>
    <w:rsid w:val="00805B21"/>
    <w:rsid w:val="00805FA9"/>
    <w:rsid w:val="008251BC"/>
    <w:rsid w:val="00842299"/>
    <w:rsid w:val="00851CA7"/>
    <w:rsid w:val="00885F27"/>
    <w:rsid w:val="008F6D47"/>
    <w:rsid w:val="00935750"/>
    <w:rsid w:val="00952A3E"/>
    <w:rsid w:val="00973D64"/>
    <w:rsid w:val="00996CDB"/>
    <w:rsid w:val="009C1C88"/>
    <w:rsid w:val="00A00BA7"/>
    <w:rsid w:val="00A36D00"/>
    <w:rsid w:val="00A72DEA"/>
    <w:rsid w:val="00A81E29"/>
    <w:rsid w:val="00A85C17"/>
    <w:rsid w:val="00A95A6E"/>
    <w:rsid w:val="00AA64C9"/>
    <w:rsid w:val="00AB7286"/>
    <w:rsid w:val="00AE2880"/>
    <w:rsid w:val="00B1378A"/>
    <w:rsid w:val="00B42192"/>
    <w:rsid w:val="00BA295D"/>
    <w:rsid w:val="00BC33FE"/>
    <w:rsid w:val="00BD142C"/>
    <w:rsid w:val="00BD7E20"/>
    <w:rsid w:val="00BE34D2"/>
    <w:rsid w:val="00C065BC"/>
    <w:rsid w:val="00C50D8D"/>
    <w:rsid w:val="00C61385"/>
    <w:rsid w:val="00C63814"/>
    <w:rsid w:val="00C80D2C"/>
    <w:rsid w:val="00CA33E4"/>
    <w:rsid w:val="00CB2987"/>
    <w:rsid w:val="00CC2B84"/>
    <w:rsid w:val="00CC3B5B"/>
    <w:rsid w:val="00D1347A"/>
    <w:rsid w:val="00D14FEF"/>
    <w:rsid w:val="00D35719"/>
    <w:rsid w:val="00D46ABA"/>
    <w:rsid w:val="00D708FA"/>
    <w:rsid w:val="00D8092F"/>
    <w:rsid w:val="00D81BFA"/>
    <w:rsid w:val="00D87253"/>
    <w:rsid w:val="00DF1D02"/>
    <w:rsid w:val="00DF24DE"/>
    <w:rsid w:val="00DF7428"/>
    <w:rsid w:val="00E03B6E"/>
    <w:rsid w:val="00E26557"/>
    <w:rsid w:val="00E41CA5"/>
    <w:rsid w:val="00E65330"/>
    <w:rsid w:val="00E81C61"/>
    <w:rsid w:val="00F067F0"/>
    <w:rsid w:val="00F13D0C"/>
    <w:rsid w:val="00FB40BC"/>
    <w:rsid w:val="00FC71A5"/>
    <w:rsid w:val="00FE631B"/>
    <w:rsid w:val="00FF3EDE"/>
    <w:rsid w:val="029D32AE"/>
    <w:rsid w:val="093518FB"/>
    <w:rsid w:val="1AD41A6B"/>
    <w:rsid w:val="236B320F"/>
    <w:rsid w:val="2B7E3445"/>
    <w:rsid w:val="3400486F"/>
    <w:rsid w:val="3853150F"/>
    <w:rsid w:val="46FE5DD7"/>
    <w:rsid w:val="4AEC1E86"/>
    <w:rsid w:val="59F648DA"/>
    <w:rsid w:val="5C32179B"/>
    <w:rsid w:val="5CEA1467"/>
    <w:rsid w:val="67990257"/>
    <w:rsid w:val="67BD4A78"/>
    <w:rsid w:val="762A682E"/>
    <w:rsid w:val="7BE9749A"/>
    <w:rsid w:val="7C1A7503"/>
    <w:rsid w:val="7E187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78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7827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827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827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782787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782787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782787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782787"/>
    <w:rPr>
      <w:sz w:val="18"/>
      <w:szCs w:val="18"/>
    </w:rPr>
  </w:style>
  <w:style w:type="paragraph" w:styleId="a6">
    <w:name w:val="Normal (Web)"/>
    <w:basedOn w:val="a"/>
    <w:qFormat/>
    <w:rsid w:val="00805B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99"/>
    <w:rsid w:val="00805B2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mao</dc:creator>
  <cp:lastModifiedBy>hp</cp:lastModifiedBy>
  <cp:revision>54</cp:revision>
  <dcterms:created xsi:type="dcterms:W3CDTF">2017-07-06T08:17:00Z</dcterms:created>
  <dcterms:modified xsi:type="dcterms:W3CDTF">2019-01-11T10:16:00Z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